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87" w:rsidRPr="00B21638" w:rsidRDefault="00302787" w:rsidP="0030278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21638">
        <w:rPr>
          <w:rFonts w:ascii="Arial" w:hAnsi="Arial" w:cs="Arial"/>
          <w:b/>
        </w:rPr>
        <w:t>EXAMPLE IMPLEMENTATION &amp; EVALUATION WORK PLANS – BODY AND SOUL PROGRAM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2"/>
        <w:gridCol w:w="3327"/>
        <w:gridCol w:w="2226"/>
        <w:gridCol w:w="2780"/>
        <w:gridCol w:w="1471"/>
        <w:gridCol w:w="2919"/>
        <w:gridCol w:w="2945"/>
      </w:tblGrid>
      <w:tr w:rsidR="00C34113" w:rsidRPr="00B21638" w:rsidTr="00E131AF">
        <w:trPr>
          <w:trHeight w:val="144"/>
        </w:trPr>
        <w:tc>
          <w:tcPr>
            <w:tcW w:w="813" w:type="pct"/>
            <w:tcBorders>
              <w:bottom w:val="single" w:sz="4" w:space="0" w:color="auto"/>
              <w:right w:val="nil"/>
            </w:tcBorders>
            <w:shd w:val="clear" w:color="auto" w:fill="E3D4E8"/>
            <w:vAlign w:val="bottom"/>
          </w:tcPr>
          <w:p w:rsidR="00C34113" w:rsidRPr="00B21638" w:rsidRDefault="00C34113" w:rsidP="0037658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pct"/>
            <w:gridSpan w:val="5"/>
            <w:tcBorders>
              <w:left w:val="nil"/>
              <w:bottom w:val="single" w:sz="4" w:space="0" w:color="auto"/>
            </w:tcBorders>
            <w:shd w:val="clear" w:color="auto" w:fill="E3D4E8"/>
            <w:vAlign w:val="bottom"/>
          </w:tcPr>
          <w:p w:rsidR="00C34113" w:rsidRPr="00B21638" w:rsidRDefault="00C34113" w:rsidP="0037658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638"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  <w:r w:rsidR="001E5BA5" w:rsidRPr="00B21638">
              <w:rPr>
                <w:rFonts w:ascii="Arial" w:hAnsi="Arial" w:cs="Arial"/>
                <w:b/>
                <w:sz w:val="24"/>
                <w:szCs w:val="24"/>
              </w:rPr>
              <w:t xml:space="preserve"> WORK PLAN</w:t>
            </w:r>
          </w:p>
        </w:tc>
        <w:tc>
          <w:tcPr>
            <w:tcW w:w="787" w:type="pct"/>
            <w:shd w:val="clear" w:color="auto" w:fill="CAE897"/>
            <w:vAlign w:val="bottom"/>
          </w:tcPr>
          <w:p w:rsidR="00C34113" w:rsidRPr="00B21638" w:rsidRDefault="00C34113" w:rsidP="00B93E5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1AF" w:rsidRPr="00B21638" w:rsidTr="00E131AF">
        <w:trPr>
          <w:trHeight w:val="432"/>
        </w:trPr>
        <w:tc>
          <w:tcPr>
            <w:tcW w:w="813" w:type="pct"/>
            <w:tcBorders>
              <w:top w:val="single" w:sz="4" w:space="0" w:color="auto"/>
            </w:tcBorders>
            <w:shd w:val="clear" w:color="auto" w:fill="E3D4E8"/>
            <w:vAlign w:val="bottom"/>
          </w:tcPr>
          <w:p w:rsidR="00AE4E36" w:rsidRPr="00B21638" w:rsidRDefault="00AE4E36" w:rsidP="00F04F1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638">
              <w:rPr>
                <w:rFonts w:ascii="Arial" w:hAnsi="Arial" w:cs="Arial"/>
                <w:b/>
                <w:sz w:val="24"/>
                <w:szCs w:val="24"/>
              </w:rPr>
              <w:t>SMART Objective</w:t>
            </w:r>
            <w:r w:rsidR="0049314D" w:rsidRPr="00B21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E3D4E8"/>
            <w:vAlign w:val="bottom"/>
          </w:tcPr>
          <w:p w:rsidR="00AE4E36" w:rsidRPr="00B21638" w:rsidRDefault="00AE4E36" w:rsidP="0037658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638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595" w:type="pct"/>
            <w:shd w:val="clear" w:color="auto" w:fill="E3D4E8"/>
            <w:vAlign w:val="bottom"/>
          </w:tcPr>
          <w:p w:rsidR="00AE4E36" w:rsidRPr="00B21638" w:rsidRDefault="00AE4E36" w:rsidP="0037658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638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743" w:type="pct"/>
            <w:shd w:val="clear" w:color="auto" w:fill="E3D4E8"/>
            <w:vAlign w:val="bottom"/>
          </w:tcPr>
          <w:p w:rsidR="00AE4E36" w:rsidRPr="00B21638" w:rsidRDefault="00AE4E36" w:rsidP="0037658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638">
              <w:rPr>
                <w:rFonts w:ascii="Arial" w:hAnsi="Arial" w:cs="Arial"/>
                <w:b/>
                <w:sz w:val="24"/>
                <w:szCs w:val="24"/>
              </w:rPr>
              <w:t>Resources Needed</w:t>
            </w:r>
          </w:p>
        </w:tc>
        <w:tc>
          <w:tcPr>
            <w:tcW w:w="393" w:type="pct"/>
            <w:shd w:val="clear" w:color="auto" w:fill="E3D4E8"/>
            <w:vAlign w:val="bottom"/>
          </w:tcPr>
          <w:p w:rsidR="00AE4E36" w:rsidRPr="00B21638" w:rsidRDefault="003A4386" w:rsidP="003A438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638">
              <w:rPr>
                <w:rFonts w:ascii="Arial" w:hAnsi="Arial" w:cs="Arial"/>
                <w:b/>
                <w:sz w:val="24"/>
                <w:szCs w:val="24"/>
              </w:rPr>
              <w:t xml:space="preserve">Due Date </w:t>
            </w:r>
          </w:p>
        </w:tc>
        <w:tc>
          <w:tcPr>
            <w:tcW w:w="780" w:type="pct"/>
            <w:shd w:val="clear" w:color="auto" w:fill="E3D4E8"/>
            <w:vAlign w:val="bottom"/>
          </w:tcPr>
          <w:p w:rsidR="00AE4E36" w:rsidRPr="00B21638" w:rsidRDefault="00AE4E36" w:rsidP="0037658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638">
              <w:rPr>
                <w:rFonts w:ascii="Arial" w:hAnsi="Arial" w:cs="Arial"/>
                <w:b/>
                <w:sz w:val="24"/>
                <w:szCs w:val="24"/>
              </w:rPr>
              <w:t>Indicator(s) of Completion or Progress</w:t>
            </w:r>
          </w:p>
        </w:tc>
        <w:tc>
          <w:tcPr>
            <w:tcW w:w="787" w:type="pct"/>
            <w:shd w:val="clear" w:color="auto" w:fill="CAE897"/>
            <w:vAlign w:val="bottom"/>
          </w:tcPr>
          <w:p w:rsidR="00AE4E36" w:rsidRPr="00B21638" w:rsidRDefault="00AE4E36" w:rsidP="00B93E5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638">
              <w:rPr>
                <w:rFonts w:ascii="Arial" w:hAnsi="Arial" w:cs="Arial"/>
                <w:b/>
                <w:sz w:val="24"/>
                <w:szCs w:val="24"/>
              </w:rPr>
              <w:t>Evaluation Question</w:t>
            </w:r>
          </w:p>
        </w:tc>
      </w:tr>
      <w:tr w:rsidR="00E131AF" w:rsidRPr="00B21638" w:rsidTr="00E131AF">
        <w:trPr>
          <w:trHeight w:val="720"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</w:tcPr>
          <w:p w:rsidR="00AE4E36" w:rsidRPr="00B21638" w:rsidRDefault="008636EA" w:rsidP="00F04F1C">
            <w:pPr>
              <w:pStyle w:val="ListParagraph"/>
              <w:numPr>
                <w:ilvl w:val="0"/>
                <w:numId w:val="12"/>
              </w:numPr>
              <w:spacing w:before="60" w:after="60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Establish a work group of at least 8 church members who are willing to meet monthly from 1/1/2014 – 6/30/2015 to oversee planning and implementation of Body and Soul </w:t>
            </w:r>
          </w:p>
        </w:tc>
        <w:tc>
          <w:tcPr>
            <w:tcW w:w="889" w:type="pct"/>
            <w:tcBorders>
              <w:bottom w:val="dashed" w:sz="4" w:space="0" w:color="auto"/>
            </w:tcBorders>
            <w:shd w:val="clear" w:color="auto" w:fill="auto"/>
          </w:tcPr>
          <w:p w:rsidR="00AE4E36" w:rsidRPr="00B21638" w:rsidRDefault="008636EA" w:rsidP="00376582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Recruit </w:t>
            </w:r>
            <w:r w:rsidR="00442FC6" w:rsidRPr="00B21638">
              <w:rPr>
                <w:rFonts w:ascii="Arial" w:hAnsi="Arial" w:cs="Arial"/>
                <w:sz w:val="24"/>
                <w:szCs w:val="24"/>
              </w:rPr>
              <w:t>representatives from k</w:t>
            </w:r>
            <w:r w:rsidR="00AE4E36" w:rsidRPr="00B21638">
              <w:rPr>
                <w:rFonts w:ascii="Arial" w:hAnsi="Arial" w:cs="Arial"/>
                <w:sz w:val="24"/>
                <w:szCs w:val="24"/>
              </w:rPr>
              <w:t>ey stake holder groups</w:t>
            </w:r>
            <w:r w:rsidR="00442FC6" w:rsidRPr="00B2163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21638">
              <w:rPr>
                <w:rFonts w:ascii="Arial" w:hAnsi="Arial" w:cs="Arial"/>
                <w:sz w:val="24"/>
                <w:szCs w:val="24"/>
              </w:rPr>
              <w:t xml:space="preserve">with relevant </w:t>
            </w:r>
            <w:r w:rsidR="00442FC6" w:rsidRPr="00B21638">
              <w:rPr>
                <w:rFonts w:ascii="Arial" w:hAnsi="Arial" w:cs="Arial"/>
                <w:sz w:val="24"/>
                <w:szCs w:val="24"/>
              </w:rPr>
              <w:t>expert</w:t>
            </w:r>
            <w:r w:rsidR="0049314D" w:rsidRPr="00B21638">
              <w:rPr>
                <w:rFonts w:ascii="Arial" w:hAnsi="Arial" w:cs="Arial"/>
                <w:sz w:val="24"/>
                <w:szCs w:val="24"/>
              </w:rPr>
              <w:t>ise</w:t>
            </w:r>
          </w:p>
          <w:p w:rsidR="00AE4E36" w:rsidRPr="00B21638" w:rsidRDefault="00442FC6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Hold </w:t>
            </w:r>
            <w:r w:rsidR="00417E4E" w:rsidRPr="00B21638">
              <w:rPr>
                <w:rFonts w:ascii="Arial" w:hAnsi="Arial" w:cs="Arial"/>
                <w:sz w:val="24"/>
                <w:szCs w:val="24"/>
              </w:rPr>
              <w:t>bi-</w:t>
            </w:r>
            <w:r w:rsidR="00B93E54" w:rsidRPr="00B21638">
              <w:rPr>
                <w:rFonts w:ascii="Arial" w:hAnsi="Arial" w:cs="Arial"/>
                <w:sz w:val="24"/>
                <w:szCs w:val="24"/>
              </w:rPr>
              <w:t xml:space="preserve">monthly </w:t>
            </w:r>
            <w:r w:rsidRPr="00B21638">
              <w:rPr>
                <w:rFonts w:ascii="Arial" w:hAnsi="Arial" w:cs="Arial"/>
                <w:sz w:val="24"/>
                <w:szCs w:val="24"/>
              </w:rPr>
              <w:t>Advisory Group meetings</w:t>
            </w:r>
            <w:r w:rsidR="0049314D" w:rsidRPr="00B21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tcBorders>
              <w:bottom w:val="dashed" w:sz="4" w:space="0" w:color="auto"/>
            </w:tcBorders>
            <w:shd w:val="clear" w:color="auto" w:fill="auto"/>
          </w:tcPr>
          <w:p w:rsidR="00AE4E36" w:rsidRPr="00B21638" w:rsidRDefault="00787FA5" w:rsidP="00B14B87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9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Health ministry </w:t>
            </w:r>
            <w:r w:rsidR="00AE4E36" w:rsidRPr="00B21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386" w:rsidRPr="00B21638">
              <w:rPr>
                <w:rFonts w:ascii="Arial" w:hAnsi="Arial" w:cs="Arial"/>
                <w:sz w:val="24"/>
                <w:szCs w:val="24"/>
              </w:rPr>
              <w:t>directo</w:t>
            </w:r>
            <w:r w:rsidR="00AE4E36" w:rsidRPr="00B21638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787FA5" w:rsidRPr="00B21638" w:rsidRDefault="00787FA5" w:rsidP="00787FA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87FA5" w:rsidRPr="00B21638" w:rsidRDefault="00787FA5" w:rsidP="00787FA5">
            <w:pPr>
              <w:pStyle w:val="ListParagraph"/>
              <w:spacing w:before="60" w:after="60"/>
              <w:ind w:left="193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bottom w:val="dashed" w:sz="4" w:space="0" w:color="auto"/>
            </w:tcBorders>
            <w:shd w:val="clear" w:color="auto" w:fill="auto"/>
          </w:tcPr>
          <w:p w:rsidR="00AE4E36" w:rsidRPr="00B21638" w:rsidRDefault="00AE4E36" w:rsidP="00376582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Pastor  support</w:t>
            </w:r>
          </w:p>
          <w:p w:rsidR="00AE4E36" w:rsidRPr="00B21638" w:rsidRDefault="00AE4E36" w:rsidP="00376582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Meeting space for </w:t>
            </w:r>
            <w:r w:rsidR="00787FA5" w:rsidRPr="00B21638">
              <w:rPr>
                <w:rFonts w:ascii="Arial" w:hAnsi="Arial" w:cs="Arial"/>
                <w:sz w:val="24"/>
                <w:szCs w:val="24"/>
              </w:rPr>
              <w:t>advisory group</w:t>
            </w:r>
          </w:p>
          <w:p w:rsidR="00AE4E36" w:rsidRPr="00B21638" w:rsidRDefault="00AE4E36" w:rsidP="00376582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Administr</w:t>
            </w:r>
            <w:r w:rsidR="00787FA5" w:rsidRPr="00B21638">
              <w:rPr>
                <w:rFonts w:ascii="Arial" w:hAnsi="Arial" w:cs="Arial"/>
                <w:sz w:val="24"/>
                <w:szCs w:val="24"/>
              </w:rPr>
              <w:t>a</w:t>
            </w:r>
            <w:r w:rsidRPr="00B21638">
              <w:rPr>
                <w:rFonts w:ascii="Arial" w:hAnsi="Arial" w:cs="Arial"/>
                <w:sz w:val="24"/>
                <w:szCs w:val="24"/>
              </w:rPr>
              <w:t>tive support to schedule meetings</w:t>
            </w:r>
          </w:p>
          <w:p w:rsidR="00AE4E36" w:rsidRPr="00B21638" w:rsidRDefault="00AE4E36" w:rsidP="00787FA5">
            <w:pPr>
              <w:pStyle w:val="ListParagraph"/>
              <w:spacing w:before="60" w:after="60"/>
              <w:ind w:left="193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bottom w:val="dashed" w:sz="4" w:space="0" w:color="auto"/>
            </w:tcBorders>
            <w:shd w:val="clear" w:color="auto" w:fill="auto"/>
          </w:tcPr>
          <w:p w:rsidR="00AE4E36" w:rsidRPr="00B21638" w:rsidRDefault="00787FA5" w:rsidP="0037658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1/31/2014</w:t>
            </w:r>
          </w:p>
        </w:tc>
        <w:tc>
          <w:tcPr>
            <w:tcW w:w="780" w:type="pct"/>
            <w:tcBorders>
              <w:bottom w:val="dashed" w:sz="4" w:space="0" w:color="auto"/>
            </w:tcBorders>
            <w:shd w:val="clear" w:color="auto" w:fill="auto"/>
          </w:tcPr>
          <w:p w:rsidR="00AE4E36" w:rsidRPr="00B21638" w:rsidRDefault="00787FA5" w:rsidP="00787FA5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Advisory group members (i.e., number, expertise and representativeness</w:t>
            </w:r>
          </w:p>
          <w:p w:rsidR="00787FA5" w:rsidRPr="00B21638" w:rsidRDefault="00787FA5" w:rsidP="00787FA5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Regular meetings, with documented agendas, action items and decisions</w:t>
            </w:r>
          </w:p>
          <w:p w:rsidR="00AE4E36" w:rsidRPr="00B21638" w:rsidRDefault="00787FA5" w:rsidP="0049314D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Meeting attendance </w:t>
            </w:r>
          </w:p>
        </w:tc>
        <w:tc>
          <w:tcPr>
            <w:tcW w:w="787" w:type="pct"/>
            <w:tcBorders>
              <w:bottom w:val="dashed" w:sz="4" w:space="0" w:color="auto"/>
            </w:tcBorders>
            <w:shd w:val="clear" w:color="auto" w:fill="auto"/>
          </w:tcPr>
          <w:p w:rsidR="00AE4E36" w:rsidRPr="00B21638" w:rsidRDefault="00AE4E36" w:rsidP="0049314D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Did we create a functioning work g</w:t>
            </w:r>
            <w:r w:rsidR="0049314D" w:rsidRPr="00B21638">
              <w:rPr>
                <w:rFonts w:ascii="Arial" w:hAnsi="Arial" w:cs="Arial"/>
                <w:sz w:val="24"/>
                <w:szCs w:val="24"/>
              </w:rPr>
              <w:t>roup</w:t>
            </w:r>
            <w:r w:rsidR="00DB4362" w:rsidRPr="00B21638">
              <w:rPr>
                <w:rFonts w:ascii="Arial" w:hAnsi="Arial" w:cs="Arial"/>
                <w:sz w:val="24"/>
                <w:szCs w:val="24"/>
              </w:rPr>
              <w:t xml:space="preserve"> that meets regularly</w:t>
            </w:r>
            <w:r w:rsidR="0049314D" w:rsidRPr="00B2163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9314D" w:rsidRPr="00B21638" w:rsidRDefault="0049314D" w:rsidP="0049314D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Does the work group have capacity to oversee implementation, evaluation and maintenance of Body and Soul? </w:t>
            </w:r>
          </w:p>
        </w:tc>
      </w:tr>
      <w:tr w:rsidR="00E131AF" w:rsidRPr="00B21638" w:rsidTr="00E131AF">
        <w:trPr>
          <w:trHeight w:val="720"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F04F1C" w:rsidP="00F04F1C">
            <w:pPr>
              <w:pStyle w:val="ListParagraph"/>
              <w:numPr>
                <w:ilvl w:val="0"/>
                <w:numId w:val="12"/>
              </w:numPr>
              <w:spacing w:before="60" w:after="60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Host 4 or more church-wide activities to promote healthy food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 xml:space="preserve"> by the 3</w:t>
            </w:r>
            <w:r w:rsidR="00541D29" w:rsidRPr="00B2163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 xml:space="preserve"> quarter of the 1</w:t>
            </w:r>
            <w:r w:rsidR="00541D29" w:rsidRPr="00B2163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 xml:space="preserve"> year.</w:t>
            </w:r>
          </w:p>
        </w:tc>
        <w:tc>
          <w:tcPr>
            <w:tcW w:w="889" w:type="pct"/>
            <w:tcBorders>
              <w:bottom w:val="dashed" w:sz="4" w:space="0" w:color="auto"/>
            </w:tcBorders>
            <w:shd w:val="clear" w:color="auto" w:fill="auto"/>
          </w:tcPr>
          <w:p w:rsidR="001E5BA5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Pastor’s Body &amp; Soul Lunch</w:t>
            </w:r>
          </w:p>
          <w:p w:rsidR="00B93E54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Healthy Annual Picnic</w:t>
            </w:r>
          </w:p>
          <w:p w:rsidR="00B93E54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Fall Festival</w:t>
            </w:r>
          </w:p>
          <w:p w:rsidR="00B93E54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Spring Health Fair</w:t>
            </w:r>
          </w:p>
        </w:tc>
        <w:tc>
          <w:tcPr>
            <w:tcW w:w="595" w:type="pct"/>
            <w:tcBorders>
              <w:bottom w:val="dashed" w:sz="4" w:space="0" w:color="auto"/>
            </w:tcBorders>
            <w:shd w:val="clear" w:color="auto" w:fill="auto"/>
          </w:tcPr>
          <w:p w:rsidR="00B93E54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9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Health ministry  director</w:t>
            </w:r>
          </w:p>
          <w:p w:rsidR="001E5BA5" w:rsidRPr="00B21638" w:rsidRDefault="00B93E54" w:rsidP="00B14B87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9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Pastor</w:t>
            </w:r>
          </w:p>
        </w:tc>
        <w:tc>
          <w:tcPr>
            <w:tcW w:w="743" w:type="pct"/>
            <w:tcBorders>
              <w:bottom w:val="dashed" w:sz="4" w:space="0" w:color="auto"/>
            </w:tcBorders>
            <w:shd w:val="clear" w:color="auto" w:fill="auto"/>
          </w:tcPr>
          <w:p w:rsidR="00B93E54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Pastor  support</w:t>
            </w:r>
          </w:p>
          <w:p w:rsidR="00B93E54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Meeting facilities</w:t>
            </w:r>
          </w:p>
          <w:p w:rsidR="001E5BA5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Volunteers to conduct activities</w:t>
            </w:r>
          </w:p>
        </w:tc>
        <w:tc>
          <w:tcPr>
            <w:tcW w:w="393" w:type="pct"/>
            <w:tcBorders>
              <w:bottom w:val="dashed" w:sz="4" w:space="0" w:color="auto"/>
            </w:tcBorders>
            <w:shd w:val="clear" w:color="auto" w:fill="auto"/>
          </w:tcPr>
          <w:p w:rsidR="001E5BA5" w:rsidRPr="00B21638" w:rsidRDefault="00DB4362" w:rsidP="0037658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10/31/2014</w:t>
            </w:r>
          </w:p>
        </w:tc>
        <w:tc>
          <w:tcPr>
            <w:tcW w:w="780" w:type="pct"/>
            <w:tcBorders>
              <w:bottom w:val="dashed" w:sz="4" w:space="0" w:color="auto"/>
            </w:tcBorders>
            <w:shd w:val="clear" w:color="auto" w:fill="auto"/>
          </w:tcPr>
          <w:p w:rsidR="001E5BA5" w:rsidRPr="00B21638" w:rsidRDefault="00DB4362" w:rsidP="00787FA5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Activity reports summarizing events</w:t>
            </w:r>
          </w:p>
          <w:p w:rsidR="00DB4362" w:rsidRPr="00B21638" w:rsidRDefault="00DB4362" w:rsidP="00DB4362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Participant sign-in logs</w:t>
            </w:r>
          </w:p>
        </w:tc>
        <w:tc>
          <w:tcPr>
            <w:tcW w:w="787" w:type="pct"/>
            <w:tcBorders>
              <w:bottom w:val="dashed" w:sz="4" w:space="0" w:color="auto"/>
            </w:tcBorders>
            <w:shd w:val="clear" w:color="auto" w:fill="auto"/>
          </w:tcPr>
          <w:p w:rsidR="001E5BA5" w:rsidRPr="00B21638" w:rsidRDefault="00417E4E" w:rsidP="0049314D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Were all 4 events completed?</w:t>
            </w:r>
          </w:p>
          <w:p w:rsidR="00417E4E" w:rsidRPr="00B21638" w:rsidRDefault="00417E4E" w:rsidP="0049314D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To what extent did church members participate?</w:t>
            </w:r>
          </w:p>
        </w:tc>
      </w:tr>
      <w:tr w:rsidR="00E131AF" w:rsidRPr="00B21638" w:rsidTr="00B21638">
        <w:trPr>
          <w:trHeight w:val="720"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</w:tcPr>
          <w:p w:rsidR="006D1EC8" w:rsidRPr="00B21638" w:rsidRDefault="006D1EC8" w:rsidP="006D1EC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3.</w:t>
            </w:r>
            <w:r w:rsidR="00B93E54" w:rsidRPr="00B21638">
              <w:rPr>
                <w:rFonts w:ascii="Arial" w:hAnsi="Arial" w:cs="Arial"/>
                <w:sz w:val="24"/>
                <w:szCs w:val="24"/>
              </w:rPr>
              <w:t xml:space="preserve">Policy change: Sugary processed beverages and </w:t>
            </w:r>
            <w:r w:rsidRPr="00B21638">
              <w:rPr>
                <w:rFonts w:ascii="Arial" w:hAnsi="Arial" w:cs="Arial"/>
                <w:sz w:val="24"/>
                <w:szCs w:val="24"/>
              </w:rPr>
              <w:t xml:space="preserve">snacks are not served during Sunday School or church-sponsored meetings 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>from the start of the policy enactment.</w:t>
            </w:r>
          </w:p>
          <w:p w:rsidR="001E5BA5" w:rsidRPr="00B21638" w:rsidRDefault="006D1EC8" w:rsidP="006D1EC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6D1EC8" w:rsidP="00376582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Establish nutrition criteria</w:t>
            </w:r>
          </w:p>
          <w:p w:rsidR="006D1EC8" w:rsidRPr="00B21638" w:rsidRDefault="006D1EC8" w:rsidP="006D1EC8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Train child and youth ministry leaders and volunteers to app </w:t>
            </w:r>
          </w:p>
          <w:p w:rsidR="006D1EC8" w:rsidRPr="00B21638" w:rsidRDefault="006D1EC8" w:rsidP="006D1EC8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Offer a menu of snacks that are consistent with nutrition criteria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:rsidR="006D1EC8" w:rsidRPr="00B21638" w:rsidRDefault="006D1EC8" w:rsidP="006D1EC8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9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Health ministry director </w:t>
            </w:r>
          </w:p>
          <w:p w:rsidR="006D1EC8" w:rsidRPr="00B21638" w:rsidRDefault="006D1EC8" w:rsidP="006D1EC8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9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Sunday school leaders</w:t>
            </w:r>
          </w:p>
          <w:p w:rsidR="006D1EC8" w:rsidRPr="00B21638" w:rsidRDefault="006D1EC8" w:rsidP="006D1EC8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9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Leaders of other church-sponsored meetings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</w:tcPr>
          <w:p w:rsidR="00B93E54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Pastor, board, and leadership support</w:t>
            </w:r>
          </w:p>
          <w:p w:rsidR="001E5BA5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71" w:hanging="18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Communication channels to post policy in kitchen, online, church bulletin, etc.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DB4362" w:rsidP="0037658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3/31/2014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DB4362" w:rsidP="00787FA5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Formal policy language approved by leadership</w:t>
            </w:r>
          </w:p>
          <w:p w:rsidR="00DB4362" w:rsidRPr="00B21638" w:rsidRDefault="00DB4362" w:rsidP="00E131AF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Policy was announced to congregation</w:t>
            </w:r>
            <w:r w:rsidR="00E131AF" w:rsidRPr="00B2163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1638">
              <w:rPr>
                <w:rFonts w:ascii="Arial" w:hAnsi="Arial" w:cs="Arial"/>
                <w:sz w:val="24"/>
                <w:szCs w:val="24"/>
              </w:rPr>
              <w:t>multiple communication channels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417E4E" w:rsidRPr="00B21638" w:rsidRDefault="00417E4E" w:rsidP="0049314D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Was a food policy change enacted?</w:t>
            </w:r>
          </w:p>
          <w:p w:rsidR="00417E4E" w:rsidRPr="00B21638" w:rsidRDefault="00417E4E" w:rsidP="0049314D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In what ways was the policy communicated?</w:t>
            </w:r>
          </w:p>
          <w:p w:rsidR="001E5BA5" w:rsidRPr="00B21638" w:rsidRDefault="00417E4E" w:rsidP="0049314D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 To what extent did members follow the policy?</w:t>
            </w:r>
          </w:p>
        </w:tc>
      </w:tr>
      <w:tr w:rsidR="00E131AF" w:rsidRPr="00B21638" w:rsidTr="00B21638">
        <w:trPr>
          <w:trHeight w:val="1745"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296C24" w:rsidP="00B93E5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B93E54" w:rsidRPr="00B21638">
              <w:rPr>
                <w:rFonts w:ascii="Arial" w:hAnsi="Arial" w:cs="Arial"/>
                <w:sz w:val="24"/>
                <w:szCs w:val="24"/>
              </w:rPr>
              <w:t xml:space="preserve"> Train </w:t>
            </w:r>
            <w:r w:rsidRPr="00B21638">
              <w:rPr>
                <w:rFonts w:ascii="Arial" w:hAnsi="Arial" w:cs="Arial"/>
                <w:sz w:val="24"/>
                <w:szCs w:val="24"/>
              </w:rPr>
              <w:t xml:space="preserve">5 peer health advisors </w:t>
            </w:r>
            <w:r w:rsidR="00B93E54" w:rsidRPr="00B21638">
              <w:rPr>
                <w:rFonts w:ascii="Arial" w:hAnsi="Arial" w:cs="Arial"/>
                <w:sz w:val="24"/>
                <w:szCs w:val="24"/>
              </w:rPr>
              <w:t>on</w:t>
            </w:r>
            <w:r w:rsidRPr="00B21638">
              <w:rPr>
                <w:rFonts w:ascii="Arial" w:hAnsi="Arial" w:cs="Arial"/>
                <w:sz w:val="24"/>
                <w:szCs w:val="24"/>
              </w:rPr>
              <w:t xml:space="preserve"> motivational counseling </w:t>
            </w:r>
            <w:r w:rsidR="00B93E54" w:rsidRPr="00B21638">
              <w:rPr>
                <w:rFonts w:ascii="Arial" w:hAnsi="Arial" w:cs="Arial"/>
                <w:sz w:val="24"/>
                <w:szCs w:val="24"/>
              </w:rPr>
              <w:t>f</w:t>
            </w:r>
            <w:r w:rsidRPr="00B21638">
              <w:rPr>
                <w:rFonts w:ascii="Arial" w:hAnsi="Arial" w:cs="Arial"/>
                <w:sz w:val="24"/>
                <w:szCs w:val="24"/>
              </w:rPr>
              <w:t>o</w:t>
            </w:r>
            <w:r w:rsidR="00B93E54" w:rsidRPr="00B21638">
              <w:rPr>
                <w:rFonts w:ascii="Arial" w:hAnsi="Arial" w:cs="Arial"/>
                <w:sz w:val="24"/>
                <w:szCs w:val="24"/>
              </w:rPr>
              <w:t>r</w:t>
            </w:r>
            <w:r w:rsidRPr="00B2163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B93E54" w:rsidRPr="00B21638">
              <w:rPr>
                <w:rFonts w:ascii="Arial" w:hAnsi="Arial" w:cs="Arial"/>
                <w:sz w:val="24"/>
                <w:szCs w:val="24"/>
              </w:rPr>
              <w:t xml:space="preserve">embers of the congregation who want </w:t>
            </w:r>
            <w:r w:rsidRPr="00B21638">
              <w:rPr>
                <w:rFonts w:ascii="Arial" w:hAnsi="Arial" w:cs="Arial"/>
                <w:sz w:val="24"/>
                <w:szCs w:val="24"/>
              </w:rPr>
              <w:t xml:space="preserve">to eat more </w:t>
            </w:r>
            <w:r w:rsidR="00B93E54" w:rsidRPr="00B21638">
              <w:rPr>
                <w:rFonts w:ascii="Arial" w:hAnsi="Arial" w:cs="Arial"/>
                <w:sz w:val="24"/>
                <w:szCs w:val="24"/>
              </w:rPr>
              <w:t>fruits and vegetables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 xml:space="preserve"> 2 months before the start of the program</w:t>
            </w:r>
            <w:r w:rsidR="00B93E54" w:rsidRPr="00B216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B93E54" w:rsidP="00B93E54">
            <w:pPr>
              <w:pStyle w:val="ListParagraph"/>
              <w:numPr>
                <w:ilvl w:val="0"/>
                <w:numId w:val="4"/>
              </w:numPr>
              <w:spacing w:before="60" w:after="60"/>
              <w:ind w:left="174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Hold counselor training(s) </w:t>
            </w:r>
          </w:p>
          <w:p w:rsidR="00B93E54" w:rsidRPr="00B21638" w:rsidRDefault="00B93E54" w:rsidP="00B93E54">
            <w:pPr>
              <w:pStyle w:val="ListParagraph"/>
              <w:numPr>
                <w:ilvl w:val="0"/>
                <w:numId w:val="4"/>
              </w:numPr>
              <w:spacing w:before="60" w:after="60"/>
              <w:ind w:left="174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Practice role plays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B93E54" w:rsidP="00B14B87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9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Peer counselor coordinator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</w:tcPr>
          <w:p w:rsidR="00B93E54" w:rsidRPr="00B21638" w:rsidRDefault="00B93E54" w:rsidP="00B93E54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Meeting space for </w:t>
            </w:r>
            <w:r w:rsidR="00417E4E" w:rsidRPr="00B21638">
              <w:rPr>
                <w:rFonts w:ascii="Arial" w:hAnsi="Arial" w:cs="Arial"/>
                <w:sz w:val="24"/>
                <w:szCs w:val="24"/>
              </w:rPr>
              <w:t>trainings</w:t>
            </w:r>
          </w:p>
          <w:p w:rsidR="001E5BA5" w:rsidRPr="00B21638" w:rsidRDefault="00B93E54" w:rsidP="00376582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Counselor engagement</w:t>
            </w:r>
          </w:p>
          <w:p w:rsidR="00B93E54" w:rsidRPr="00B21638" w:rsidRDefault="00B93E54" w:rsidP="00376582">
            <w:pPr>
              <w:pStyle w:val="ListParagraph"/>
              <w:numPr>
                <w:ilvl w:val="0"/>
                <w:numId w:val="1"/>
              </w:numPr>
              <w:spacing w:before="60" w:after="60"/>
              <w:ind w:left="193" w:hanging="1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Telephones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DB4362" w:rsidP="0037658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4/31/2014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DB4362" w:rsidP="00787FA5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Number counselors trained</w:t>
            </w:r>
          </w:p>
          <w:p w:rsidR="00DB4362" w:rsidRPr="00B21638" w:rsidRDefault="00DB4362" w:rsidP="00787FA5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Number of participants reached for counseling 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1E5BA5" w:rsidRPr="00B21638" w:rsidRDefault="00417E4E" w:rsidP="0049314D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Did the motivational counselors have the capacity to help participants?</w:t>
            </w:r>
          </w:p>
          <w:p w:rsidR="00417E4E" w:rsidRPr="00B21638" w:rsidRDefault="00417E4E" w:rsidP="0049314D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Did participants change fruit and vegetable intake?</w:t>
            </w:r>
          </w:p>
        </w:tc>
      </w:tr>
    </w:tbl>
    <w:p w:rsidR="00E131AF" w:rsidRPr="00B21638" w:rsidRDefault="00E131AF">
      <w:pPr>
        <w:rPr>
          <w:rFonts w:ascii="Arial" w:hAnsi="Arial" w:cs="Arial"/>
        </w:rPr>
      </w:pPr>
      <w:r w:rsidRPr="00B21638">
        <w:rPr>
          <w:rFonts w:ascii="Arial" w:hAnsi="Arial"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1"/>
        <w:gridCol w:w="4453"/>
        <w:gridCol w:w="4146"/>
        <w:gridCol w:w="2919"/>
        <w:gridCol w:w="3121"/>
      </w:tblGrid>
      <w:tr w:rsidR="00DB4362" w:rsidRPr="00B93E54" w:rsidTr="0047619C">
        <w:trPr>
          <w:trHeight w:val="2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AE897"/>
          </w:tcPr>
          <w:p w:rsidR="00DB4362" w:rsidRPr="00B21638" w:rsidRDefault="00DB4362" w:rsidP="00761F83">
            <w:pPr>
              <w:spacing w:before="60" w:after="6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</w:rPr>
              <w:lastRenderedPageBreak/>
              <w:br w:type="page"/>
            </w:r>
            <w:r w:rsidRPr="00B21638">
              <w:rPr>
                <w:rFonts w:ascii="Arial" w:hAnsi="Arial" w:cs="Arial"/>
                <w:b/>
                <w:sz w:val="24"/>
                <w:szCs w:val="20"/>
              </w:rPr>
              <w:t>EVALUATION WORK PLAN</w:t>
            </w:r>
          </w:p>
        </w:tc>
      </w:tr>
      <w:tr w:rsidR="0047619C" w:rsidRPr="00B93E54" w:rsidTr="0047619C">
        <w:trPr>
          <w:trHeight w:val="576"/>
        </w:trPr>
        <w:tc>
          <w:tcPr>
            <w:tcW w:w="1088" w:type="pct"/>
            <w:tcBorders>
              <w:top w:val="single" w:sz="4" w:space="0" w:color="auto"/>
            </w:tcBorders>
            <w:shd w:val="clear" w:color="auto" w:fill="CAE897"/>
            <w:vAlign w:val="bottom"/>
          </w:tcPr>
          <w:p w:rsidR="0047619C" w:rsidRPr="00B21638" w:rsidRDefault="0047619C" w:rsidP="00CF747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21638">
              <w:rPr>
                <w:rFonts w:ascii="Arial" w:hAnsi="Arial" w:cs="Arial"/>
                <w:b/>
                <w:sz w:val="24"/>
                <w:szCs w:val="20"/>
              </w:rPr>
              <w:t xml:space="preserve">SMART Objective </w:t>
            </w:r>
          </w:p>
        </w:tc>
        <w:tc>
          <w:tcPr>
            <w:tcW w:w="1190" w:type="pct"/>
            <w:tcBorders>
              <w:bottom w:val="dashed" w:sz="4" w:space="0" w:color="auto"/>
            </w:tcBorders>
            <w:shd w:val="clear" w:color="auto" w:fill="CAE897"/>
          </w:tcPr>
          <w:p w:rsidR="0047619C" w:rsidRPr="00B21638" w:rsidRDefault="0047619C" w:rsidP="003A438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21638">
              <w:rPr>
                <w:rFonts w:ascii="Arial" w:hAnsi="Arial" w:cs="Arial"/>
                <w:b/>
                <w:sz w:val="24"/>
                <w:szCs w:val="20"/>
              </w:rPr>
              <w:t>Evaluation Question</w:t>
            </w:r>
          </w:p>
        </w:tc>
        <w:tc>
          <w:tcPr>
            <w:tcW w:w="1108" w:type="pct"/>
            <w:tcBorders>
              <w:bottom w:val="dashed" w:sz="4" w:space="0" w:color="auto"/>
            </w:tcBorders>
            <w:shd w:val="clear" w:color="auto" w:fill="CAE897"/>
          </w:tcPr>
          <w:p w:rsidR="0047619C" w:rsidRPr="00B21638" w:rsidRDefault="0047619C" w:rsidP="009C4A3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21638">
              <w:rPr>
                <w:rFonts w:ascii="Arial" w:hAnsi="Arial" w:cs="Arial"/>
                <w:b/>
                <w:sz w:val="24"/>
                <w:szCs w:val="20"/>
              </w:rPr>
              <w:t xml:space="preserve">Data Sources </w:t>
            </w:r>
          </w:p>
        </w:tc>
        <w:tc>
          <w:tcPr>
            <w:tcW w:w="780" w:type="pct"/>
            <w:tcBorders>
              <w:bottom w:val="dashed" w:sz="4" w:space="0" w:color="auto"/>
            </w:tcBorders>
            <w:shd w:val="clear" w:color="auto" w:fill="CAE897"/>
          </w:tcPr>
          <w:p w:rsidR="0047619C" w:rsidRPr="00B21638" w:rsidRDefault="0047619C" w:rsidP="00B93E5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21638">
              <w:rPr>
                <w:rFonts w:ascii="Arial" w:hAnsi="Arial" w:cs="Arial"/>
                <w:b/>
                <w:sz w:val="24"/>
                <w:szCs w:val="20"/>
              </w:rPr>
              <w:t>Data Collection Method</w:t>
            </w:r>
          </w:p>
        </w:tc>
        <w:tc>
          <w:tcPr>
            <w:tcW w:w="835" w:type="pct"/>
            <w:tcBorders>
              <w:bottom w:val="dashed" w:sz="4" w:space="0" w:color="auto"/>
            </w:tcBorders>
            <w:shd w:val="clear" w:color="auto" w:fill="CAE897"/>
          </w:tcPr>
          <w:p w:rsidR="0047619C" w:rsidRPr="00B21638" w:rsidRDefault="0047619C" w:rsidP="003A4386">
            <w:pPr>
              <w:spacing w:before="60" w:after="60"/>
              <w:ind w:left="36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b/>
                <w:sz w:val="24"/>
                <w:szCs w:val="20"/>
              </w:rPr>
              <w:t>Plan for sharing results</w:t>
            </w:r>
          </w:p>
        </w:tc>
      </w:tr>
      <w:tr w:rsidR="0047619C" w:rsidRPr="00B93E54" w:rsidTr="0047619C">
        <w:trPr>
          <w:trHeight w:val="1728"/>
        </w:trPr>
        <w:tc>
          <w:tcPr>
            <w:tcW w:w="1088" w:type="pct"/>
            <w:shd w:val="clear" w:color="auto" w:fill="auto"/>
          </w:tcPr>
          <w:p w:rsidR="0047619C" w:rsidRPr="00B21638" w:rsidRDefault="0047619C" w:rsidP="00CF747E">
            <w:pPr>
              <w:pStyle w:val="ListParagraph"/>
              <w:numPr>
                <w:ilvl w:val="0"/>
                <w:numId w:val="14"/>
              </w:numPr>
              <w:spacing w:before="60" w:after="60"/>
              <w:ind w:left="180" w:hanging="18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Establish system to oversee implementation of Body and Soul</w:t>
            </w:r>
            <w:r w:rsidR="00541D29" w:rsidRPr="00B21638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>from 1/1/2014 – 6/30/2015.</w:t>
            </w:r>
          </w:p>
        </w:tc>
        <w:tc>
          <w:tcPr>
            <w:tcW w:w="1190" w:type="pct"/>
            <w:shd w:val="clear" w:color="auto" w:fill="auto"/>
          </w:tcPr>
          <w:p w:rsidR="0047619C" w:rsidRPr="00B21638" w:rsidRDefault="0047619C" w:rsidP="00244BCB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B21638">
              <w:rPr>
                <w:rFonts w:ascii="Arial" w:hAnsi="Arial" w:cs="Arial"/>
                <w:i/>
                <w:sz w:val="24"/>
                <w:szCs w:val="24"/>
              </w:rPr>
              <w:t>Implementation &amp; Maintenance:</w:t>
            </w:r>
          </w:p>
          <w:p w:rsidR="0047619C" w:rsidRPr="00B21638" w:rsidRDefault="0047619C" w:rsidP="00710568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Did we create a functioning work group that meets regularly?</w:t>
            </w:r>
          </w:p>
          <w:p w:rsidR="0047619C" w:rsidRPr="00B21638" w:rsidRDefault="0047619C" w:rsidP="00723407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Does the work group have capacity to oversee implementation, evaluation and maintenance of Body and Soul and future health events?</w:t>
            </w:r>
          </w:p>
        </w:tc>
        <w:tc>
          <w:tcPr>
            <w:tcW w:w="1108" w:type="pct"/>
            <w:shd w:val="clear" w:color="auto" w:fill="auto"/>
          </w:tcPr>
          <w:p w:rsidR="0047619C" w:rsidRPr="00B21638" w:rsidRDefault="0047619C" w:rsidP="00710568">
            <w:pPr>
              <w:pStyle w:val="ListParagraph"/>
              <w:numPr>
                <w:ilvl w:val="0"/>
                <w:numId w:val="4"/>
              </w:numPr>
              <w:spacing w:before="60" w:after="60"/>
              <w:ind w:left="149" w:hanging="180"/>
              <w:contextualSpacing w:val="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Note taking form for each meeting</w:t>
            </w:r>
          </w:p>
          <w:p w:rsidR="0047619C" w:rsidRPr="00B21638" w:rsidRDefault="0047619C" w:rsidP="00710568">
            <w:pPr>
              <w:pStyle w:val="ListParagraph"/>
              <w:numPr>
                <w:ilvl w:val="0"/>
                <w:numId w:val="4"/>
              </w:numPr>
              <w:spacing w:before="60" w:after="60"/>
              <w:ind w:left="149" w:hanging="180"/>
              <w:contextualSpacing w:val="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Paper survey</w:t>
            </w:r>
          </w:p>
          <w:p w:rsidR="0047619C" w:rsidRPr="00B21638" w:rsidRDefault="0047619C" w:rsidP="001E5BA5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47619C" w:rsidRPr="00B21638" w:rsidRDefault="0047619C" w:rsidP="009C4A3F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Document review:</w:t>
            </w:r>
          </w:p>
          <w:p w:rsidR="0047619C" w:rsidRPr="00B21638" w:rsidRDefault="0047619C" w:rsidP="009C4A3F">
            <w:pPr>
              <w:pStyle w:val="ListParagraph"/>
              <w:numPr>
                <w:ilvl w:val="1"/>
                <w:numId w:val="1"/>
              </w:numPr>
              <w:spacing w:before="60" w:after="60"/>
              <w:ind w:left="444"/>
              <w:contextualSpacing w:val="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 xml:space="preserve">List of committee members </w:t>
            </w:r>
          </w:p>
          <w:p w:rsidR="0047619C" w:rsidRPr="00B21638" w:rsidRDefault="0047619C" w:rsidP="009C4A3F">
            <w:pPr>
              <w:pStyle w:val="ListParagraph"/>
              <w:numPr>
                <w:ilvl w:val="1"/>
                <w:numId w:val="1"/>
              </w:numPr>
              <w:spacing w:before="60" w:after="60"/>
              <w:ind w:left="444"/>
              <w:contextualSpacing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B21638">
              <w:rPr>
                <w:rFonts w:ascii="Arial" w:hAnsi="Arial" w:cs="Arial"/>
                <w:sz w:val="24"/>
                <w:szCs w:val="20"/>
              </w:rPr>
              <w:t>Mtg</w:t>
            </w:r>
            <w:proofErr w:type="spellEnd"/>
            <w:r w:rsidRPr="00B21638">
              <w:rPr>
                <w:rFonts w:ascii="Arial" w:hAnsi="Arial" w:cs="Arial"/>
                <w:sz w:val="24"/>
                <w:szCs w:val="20"/>
              </w:rPr>
              <w:t xml:space="preserve"> agendas and notes</w:t>
            </w:r>
          </w:p>
          <w:p w:rsidR="0047619C" w:rsidRPr="00B21638" w:rsidRDefault="0047619C" w:rsidP="00761F83">
            <w:pPr>
              <w:pStyle w:val="ListParagraph"/>
              <w:numPr>
                <w:ilvl w:val="0"/>
                <w:numId w:val="1"/>
              </w:numPr>
              <w:spacing w:before="60" w:after="60"/>
              <w:ind w:left="138" w:hanging="138"/>
              <w:contextualSpacing w:val="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Survey of members to assess volunteer profiles</w:t>
            </w:r>
          </w:p>
        </w:tc>
        <w:tc>
          <w:tcPr>
            <w:tcW w:w="835" w:type="pct"/>
            <w:shd w:val="clear" w:color="auto" w:fill="auto"/>
          </w:tcPr>
          <w:p w:rsidR="0047619C" w:rsidRPr="00B21638" w:rsidRDefault="0047619C" w:rsidP="00B93E54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Church bulletins</w:t>
            </w:r>
          </w:p>
          <w:p w:rsidR="0047619C" w:rsidRPr="00B21638" w:rsidRDefault="0047619C" w:rsidP="00B93E54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Health presentation to church</w:t>
            </w:r>
          </w:p>
          <w:p w:rsidR="0047619C" w:rsidRPr="00B21638" w:rsidRDefault="0047619C" w:rsidP="00B93E54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Community health forum</w:t>
            </w:r>
          </w:p>
          <w:p w:rsidR="0047619C" w:rsidRPr="00B21638" w:rsidRDefault="0047619C" w:rsidP="00B93E54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Annual report to local ACS and partners</w:t>
            </w:r>
          </w:p>
        </w:tc>
      </w:tr>
      <w:tr w:rsidR="0047619C" w:rsidRPr="00B93E54" w:rsidTr="0047619C">
        <w:trPr>
          <w:trHeight w:val="720"/>
        </w:trPr>
        <w:tc>
          <w:tcPr>
            <w:tcW w:w="1088" w:type="pct"/>
            <w:shd w:val="clear" w:color="auto" w:fill="auto"/>
          </w:tcPr>
          <w:p w:rsidR="0047619C" w:rsidRPr="00B21638" w:rsidRDefault="0047619C" w:rsidP="00A54A1C">
            <w:pPr>
              <w:pStyle w:val="ListParagraph"/>
              <w:numPr>
                <w:ilvl w:val="0"/>
                <w:numId w:val="14"/>
              </w:numPr>
              <w:spacing w:before="60" w:after="60"/>
              <w:ind w:left="180" w:hanging="18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Host 4 or more church-wide activities to promote healthy food</w:t>
            </w:r>
            <w:r w:rsidR="00541D29" w:rsidRPr="00B21638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>by the 3</w:t>
            </w:r>
            <w:r w:rsidR="00541D29" w:rsidRPr="00B2163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 xml:space="preserve"> quarter of the 1</w:t>
            </w:r>
            <w:r w:rsidR="00541D29" w:rsidRPr="00B2163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 xml:space="preserve"> year.</w:t>
            </w:r>
          </w:p>
        </w:tc>
        <w:tc>
          <w:tcPr>
            <w:tcW w:w="1190" w:type="pct"/>
          </w:tcPr>
          <w:p w:rsidR="0047619C" w:rsidRPr="00B21638" w:rsidRDefault="0047619C" w:rsidP="00244BC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i/>
                <w:sz w:val="24"/>
                <w:szCs w:val="24"/>
              </w:rPr>
              <w:t>Implementation:</w:t>
            </w:r>
          </w:p>
          <w:p w:rsidR="0047619C" w:rsidRPr="00B21638" w:rsidRDefault="0047619C" w:rsidP="00710568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Were all 4 events completed?</w:t>
            </w:r>
          </w:p>
          <w:p w:rsidR="0047619C" w:rsidRPr="00B21638" w:rsidRDefault="0047619C" w:rsidP="00244BC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i/>
                <w:sz w:val="24"/>
                <w:szCs w:val="24"/>
              </w:rPr>
              <w:t>Reach:</w:t>
            </w:r>
          </w:p>
          <w:p w:rsidR="0047619C" w:rsidRPr="00B21638" w:rsidRDefault="0047619C" w:rsidP="00710568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To what extent did church members participate?</w:t>
            </w:r>
          </w:p>
        </w:tc>
        <w:tc>
          <w:tcPr>
            <w:tcW w:w="1108" w:type="pct"/>
          </w:tcPr>
          <w:p w:rsidR="0047619C" w:rsidRPr="00B21638" w:rsidRDefault="0047619C" w:rsidP="00E131AF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Activity reports </w:t>
            </w:r>
          </w:p>
          <w:p w:rsidR="0047619C" w:rsidRPr="00B21638" w:rsidRDefault="0047619C" w:rsidP="00E131AF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Participant sign-in logs</w:t>
            </w:r>
          </w:p>
        </w:tc>
        <w:tc>
          <w:tcPr>
            <w:tcW w:w="780" w:type="pct"/>
          </w:tcPr>
          <w:p w:rsidR="0047619C" w:rsidRPr="00B21638" w:rsidRDefault="0047619C" w:rsidP="00E131AF">
            <w:pPr>
              <w:pStyle w:val="ListParagraph"/>
              <w:spacing w:before="60" w:after="60"/>
              <w:ind w:left="138"/>
              <w:contextualSpacing w:val="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Document review</w:t>
            </w:r>
          </w:p>
          <w:p w:rsidR="0047619C" w:rsidRPr="00B21638" w:rsidRDefault="0047619C" w:rsidP="00E131AF">
            <w:pPr>
              <w:pStyle w:val="ListParagraph"/>
              <w:spacing w:before="60" w:after="60"/>
              <w:ind w:left="174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35" w:type="pct"/>
          </w:tcPr>
          <w:p w:rsidR="0047619C" w:rsidRPr="00B21638" w:rsidRDefault="0047619C" w:rsidP="00376582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same</w:t>
            </w:r>
          </w:p>
        </w:tc>
      </w:tr>
      <w:tr w:rsidR="0047619C" w:rsidRPr="00B93E54" w:rsidTr="00B21638">
        <w:trPr>
          <w:trHeight w:val="720"/>
        </w:trPr>
        <w:tc>
          <w:tcPr>
            <w:tcW w:w="1088" w:type="pct"/>
            <w:shd w:val="clear" w:color="auto" w:fill="auto"/>
          </w:tcPr>
          <w:p w:rsidR="0047619C" w:rsidRPr="00B21638" w:rsidRDefault="0047619C" w:rsidP="00122DC1">
            <w:pPr>
              <w:pStyle w:val="ListParagraph"/>
              <w:numPr>
                <w:ilvl w:val="0"/>
                <w:numId w:val="14"/>
              </w:numPr>
              <w:spacing w:before="60" w:after="60"/>
              <w:ind w:left="180" w:hanging="18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 xml:space="preserve">Sugary processed beverages/snacks are served at not served during Sunday School or church-sponsored meetings 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>from the start of the policy enactment.</w:t>
            </w:r>
          </w:p>
          <w:p w:rsidR="0047619C" w:rsidRPr="00B21638" w:rsidRDefault="0047619C" w:rsidP="00A54A1C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47619C" w:rsidRPr="00B21638" w:rsidRDefault="0047619C" w:rsidP="00244BC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i/>
                <w:sz w:val="24"/>
                <w:szCs w:val="24"/>
              </w:rPr>
              <w:t>Adoption:</w:t>
            </w:r>
          </w:p>
          <w:p w:rsidR="0047619C" w:rsidRPr="00B21638" w:rsidRDefault="0047619C" w:rsidP="00244BCB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Was a food policy change enacted?</w:t>
            </w:r>
          </w:p>
          <w:p w:rsidR="0047619C" w:rsidRPr="00B21638" w:rsidRDefault="0047619C" w:rsidP="00244BC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i/>
                <w:sz w:val="24"/>
                <w:szCs w:val="24"/>
              </w:rPr>
              <w:t>Implementation:</w:t>
            </w:r>
          </w:p>
          <w:p w:rsidR="0047619C" w:rsidRPr="00B21638" w:rsidRDefault="0047619C" w:rsidP="00710568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In what ways was the policy communicated?</w:t>
            </w:r>
          </w:p>
          <w:p w:rsidR="0047619C" w:rsidRPr="00B21638" w:rsidRDefault="0047619C" w:rsidP="00710568">
            <w:pPr>
              <w:pStyle w:val="ListParagraph"/>
              <w:numPr>
                <w:ilvl w:val="0"/>
                <w:numId w:val="4"/>
              </w:numPr>
              <w:spacing w:before="60" w:after="60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 To what extent did members follow the policy?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47619C" w:rsidRPr="00B21638" w:rsidRDefault="0047619C" w:rsidP="00E131AF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 xml:space="preserve">Formal approved policy language </w:t>
            </w:r>
          </w:p>
          <w:p w:rsidR="0047619C" w:rsidRPr="00B21638" w:rsidRDefault="0047619C" w:rsidP="00E131AF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Copies of communication materials</w:t>
            </w:r>
          </w:p>
          <w:p w:rsidR="0047619C" w:rsidRPr="00B21638" w:rsidRDefault="0047619C" w:rsidP="00E131AF">
            <w:pPr>
              <w:pStyle w:val="ListParagraph"/>
              <w:numPr>
                <w:ilvl w:val="0"/>
                <w:numId w:val="1"/>
              </w:numPr>
              <w:spacing w:before="60" w:after="60"/>
              <w:ind w:left="154" w:hanging="15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Meeting notes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47619C" w:rsidRPr="00B21638" w:rsidRDefault="0047619C" w:rsidP="00E131AF">
            <w:pPr>
              <w:pStyle w:val="ListParagraph"/>
              <w:spacing w:before="60" w:after="60"/>
              <w:ind w:left="138"/>
              <w:contextualSpacing w:val="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Document review</w:t>
            </w:r>
          </w:p>
          <w:p w:rsidR="0047619C" w:rsidRPr="00B21638" w:rsidRDefault="0047619C" w:rsidP="00376582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47619C" w:rsidRPr="00B21638" w:rsidRDefault="0047619C" w:rsidP="00376582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same</w:t>
            </w:r>
          </w:p>
        </w:tc>
      </w:tr>
      <w:tr w:rsidR="0047619C" w:rsidRPr="00B93E54" w:rsidTr="00B21638">
        <w:trPr>
          <w:trHeight w:val="2078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</w:tcPr>
          <w:p w:rsidR="0047619C" w:rsidRPr="00B21638" w:rsidRDefault="0047619C" w:rsidP="00122DC1">
            <w:pPr>
              <w:pStyle w:val="ListParagraph"/>
              <w:numPr>
                <w:ilvl w:val="0"/>
                <w:numId w:val="14"/>
              </w:numPr>
              <w:spacing w:before="60" w:after="60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Train 5 peer health advisors on motivational counseling for members of the congregation who want to eat more fruits and vegetables</w:t>
            </w:r>
            <w:r w:rsidR="00541D29" w:rsidRPr="00B21638">
              <w:rPr>
                <w:rFonts w:ascii="Arial" w:hAnsi="Arial" w:cs="Arial"/>
                <w:sz w:val="24"/>
                <w:szCs w:val="24"/>
              </w:rPr>
              <w:t xml:space="preserve"> 2 months before the start of the program</w:t>
            </w:r>
            <w:r w:rsidRPr="00B216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47619C" w:rsidRPr="00B21638" w:rsidRDefault="0047619C" w:rsidP="00657D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i/>
                <w:sz w:val="24"/>
                <w:szCs w:val="24"/>
              </w:rPr>
              <w:t>Implementation:</w:t>
            </w:r>
          </w:p>
          <w:p w:rsidR="0047619C" w:rsidRPr="00B21638" w:rsidRDefault="0047619C" w:rsidP="00122DC1">
            <w:pPr>
              <w:pStyle w:val="ListParagraph"/>
              <w:numPr>
                <w:ilvl w:val="0"/>
                <w:numId w:val="4"/>
              </w:numPr>
              <w:spacing w:before="60" w:after="60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Did the motivational counselors have the capacity to help participants?</w:t>
            </w:r>
          </w:p>
          <w:p w:rsidR="0047619C" w:rsidRPr="00B21638" w:rsidRDefault="0047619C" w:rsidP="00244BCB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B21638">
              <w:rPr>
                <w:rFonts w:ascii="Arial" w:hAnsi="Arial" w:cs="Arial"/>
                <w:i/>
                <w:sz w:val="24"/>
                <w:szCs w:val="24"/>
              </w:rPr>
              <w:t>Effectiveness:</w:t>
            </w:r>
          </w:p>
          <w:p w:rsidR="0047619C" w:rsidRPr="00B21638" w:rsidRDefault="0047619C" w:rsidP="00122DC1">
            <w:pPr>
              <w:pStyle w:val="ListParagraph"/>
              <w:numPr>
                <w:ilvl w:val="0"/>
                <w:numId w:val="4"/>
              </w:numPr>
              <w:spacing w:before="60" w:after="60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Did participants change fruit and vegetable intake?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47619C" w:rsidRPr="00B21638" w:rsidRDefault="0047619C" w:rsidP="00122DC1">
            <w:pPr>
              <w:pStyle w:val="ListParagraph"/>
              <w:numPr>
                <w:ilvl w:val="0"/>
                <w:numId w:val="1"/>
              </w:numPr>
              <w:spacing w:before="60" w:after="60"/>
              <w:ind w:left="180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Peer counselor coordinator interview and notes</w:t>
            </w:r>
          </w:p>
          <w:p w:rsidR="0047619C" w:rsidRPr="00B21638" w:rsidRDefault="0047619C" w:rsidP="00122DC1">
            <w:pPr>
              <w:pStyle w:val="ListParagraph"/>
              <w:numPr>
                <w:ilvl w:val="0"/>
                <w:numId w:val="1"/>
              </w:numPr>
              <w:spacing w:before="60" w:after="60"/>
              <w:ind w:left="180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Participant interviews</w:t>
            </w:r>
          </w:p>
          <w:p w:rsidR="0047619C" w:rsidRPr="00B21638" w:rsidRDefault="0047619C" w:rsidP="00122DC1">
            <w:pPr>
              <w:pStyle w:val="ListParagraph"/>
              <w:numPr>
                <w:ilvl w:val="0"/>
                <w:numId w:val="1"/>
              </w:numPr>
              <w:spacing w:before="60" w:after="60"/>
              <w:ind w:left="180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Participant food logs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47619C" w:rsidRPr="00B21638" w:rsidRDefault="0047619C" w:rsidP="00122DC1">
            <w:pPr>
              <w:pStyle w:val="ListParagraph"/>
              <w:numPr>
                <w:ilvl w:val="0"/>
                <w:numId w:val="1"/>
              </w:numPr>
              <w:spacing w:before="60" w:after="60"/>
              <w:ind w:left="180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Interview coordinator and participants</w:t>
            </w:r>
          </w:p>
          <w:p w:rsidR="0047619C" w:rsidRPr="00B21638" w:rsidRDefault="0047619C" w:rsidP="00122DC1">
            <w:pPr>
              <w:pStyle w:val="ListParagraph"/>
              <w:numPr>
                <w:ilvl w:val="0"/>
                <w:numId w:val="1"/>
              </w:numPr>
              <w:spacing w:before="60" w:after="60"/>
              <w:ind w:left="180" w:hanging="1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4"/>
              </w:rPr>
              <w:t>Review food logs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</w:tcPr>
          <w:p w:rsidR="0047619C" w:rsidRPr="00B21638" w:rsidRDefault="0047619C" w:rsidP="0047619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1638">
              <w:rPr>
                <w:rFonts w:ascii="Arial" w:hAnsi="Arial" w:cs="Arial"/>
                <w:sz w:val="24"/>
                <w:szCs w:val="20"/>
              </w:rPr>
              <w:t>same</w:t>
            </w:r>
          </w:p>
        </w:tc>
      </w:tr>
    </w:tbl>
    <w:p w:rsidR="0033104D" w:rsidRDefault="0033104D" w:rsidP="00761F83"/>
    <w:sectPr w:rsidR="0033104D" w:rsidSect="00302787">
      <w:headerReference w:type="default" r:id="rId7"/>
      <w:pgSz w:w="20160" w:h="12240" w:orient="landscape" w:code="5"/>
      <w:pgMar w:top="13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65" w:rsidRDefault="00B72865" w:rsidP="00BE0870">
      <w:pPr>
        <w:spacing w:after="0" w:line="240" w:lineRule="auto"/>
      </w:pPr>
      <w:r>
        <w:separator/>
      </w:r>
    </w:p>
  </w:endnote>
  <w:endnote w:type="continuationSeparator" w:id="0">
    <w:p w:rsidR="00B72865" w:rsidRDefault="00B72865" w:rsidP="00BE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65" w:rsidRDefault="00B72865" w:rsidP="00BE0870">
      <w:pPr>
        <w:spacing w:after="0" w:line="240" w:lineRule="auto"/>
      </w:pPr>
      <w:r>
        <w:separator/>
      </w:r>
    </w:p>
  </w:footnote>
  <w:footnote w:type="continuationSeparator" w:id="0">
    <w:p w:rsidR="00B72865" w:rsidRDefault="00B72865" w:rsidP="00BE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94" w:rsidRPr="00B21638" w:rsidRDefault="00BA5B94" w:rsidP="00B21638">
    <w:pPr>
      <w:pStyle w:val="Header"/>
      <w:jc w:val="center"/>
      <w:rPr>
        <w:rFonts w:ascii="Arial" w:hAnsi="Arial" w:cs="Arial"/>
        <w:i/>
        <w:sz w:val="24"/>
      </w:rPr>
    </w:pPr>
    <w:r w:rsidRPr="00B21638">
      <w:rPr>
        <w:rFonts w:ascii="Arial" w:eastAsia="Calibri" w:hAnsi="Arial" w:cs="Arial"/>
        <w:b/>
        <w:noProof/>
        <w:sz w:val="28"/>
      </w:rPr>
      <w:drawing>
        <wp:anchor distT="0" distB="0" distL="114300" distR="114300" simplePos="0" relativeHeight="251657728" behindDoc="1" locked="0" layoutInCell="1" allowOverlap="1" wp14:anchorId="114C186D" wp14:editId="2F51B60F">
          <wp:simplePos x="0" y="0"/>
          <wp:positionH relativeFrom="column">
            <wp:posOffset>10410190</wp:posOffset>
          </wp:positionH>
          <wp:positionV relativeFrom="paragraph">
            <wp:posOffset>-85725</wp:posOffset>
          </wp:positionV>
          <wp:extent cx="1384935" cy="404495"/>
          <wp:effectExtent l="0" t="0" r="5715" b="0"/>
          <wp:wrapTight wrapText="bothSides">
            <wp:wrapPolygon edited="0">
              <wp:start x="0" y="0"/>
              <wp:lineTo x="0" y="20345"/>
              <wp:lineTo x="21392" y="20345"/>
              <wp:lineTo x="213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050" w:rsidRPr="00B21638">
      <w:rPr>
        <w:rFonts w:ascii="Arial" w:hAnsi="Arial" w:cs="Arial"/>
        <w:i/>
        <w:sz w:val="24"/>
      </w:rPr>
      <w:t xml:space="preserve">Putting Public Health </w:t>
    </w:r>
    <w:r w:rsidRPr="00B21638">
      <w:rPr>
        <w:rFonts w:ascii="Arial" w:hAnsi="Arial" w:cs="Arial"/>
        <w:i/>
        <w:sz w:val="24"/>
      </w:rPr>
      <w:t>Evidence in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E96"/>
    <w:multiLevelType w:val="hybridMultilevel"/>
    <w:tmpl w:val="21BA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473"/>
    <w:multiLevelType w:val="hybridMultilevel"/>
    <w:tmpl w:val="4A68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6A4"/>
    <w:multiLevelType w:val="hybridMultilevel"/>
    <w:tmpl w:val="71D0C1B2"/>
    <w:lvl w:ilvl="0" w:tplc="B5D2C6A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508C1"/>
    <w:multiLevelType w:val="hybridMultilevel"/>
    <w:tmpl w:val="F782E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2C6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472F"/>
    <w:multiLevelType w:val="hybridMultilevel"/>
    <w:tmpl w:val="A9E8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77029"/>
    <w:multiLevelType w:val="hybridMultilevel"/>
    <w:tmpl w:val="290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077B"/>
    <w:multiLevelType w:val="hybridMultilevel"/>
    <w:tmpl w:val="4F3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91B"/>
    <w:multiLevelType w:val="hybridMultilevel"/>
    <w:tmpl w:val="38DA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CCF"/>
    <w:multiLevelType w:val="hybridMultilevel"/>
    <w:tmpl w:val="190E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132"/>
    <w:multiLevelType w:val="hybridMultilevel"/>
    <w:tmpl w:val="C892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33E0"/>
    <w:multiLevelType w:val="hybridMultilevel"/>
    <w:tmpl w:val="A4C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A6A"/>
    <w:multiLevelType w:val="hybridMultilevel"/>
    <w:tmpl w:val="84E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2E88"/>
    <w:multiLevelType w:val="hybridMultilevel"/>
    <w:tmpl w:val="8424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5349"/>
    <w:multiLevelType w:val="hybridMultilevel"/>
    <w:tmpl w:val="B878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A3175"/>
    <w:multiLevelType w:val="hybridMultilevel"/>
    <w:tmpl w:val="15F0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rcwMbEwNDM0tzRU0lEKTi0uzszPAykwrAUAOelLuCwAAAA="/>
  </w:docVars>
  <w:rsids>
    <w:rsidRoot w:val="008E4590"/>
    <w:rsid w:val="00023FB9"/>
    <w:rsid w:val="00034CF3"/>
    <w:rsid w:val="00046100"/>
    <w:rsid w:val="00055381"/>
    <w:rsid w:val="000740F3"/>
    <w:rsid w:val="000971D0"/>
    <w:rsid w:val="000A029D"/>
    <w:rsid w:val="000A042C"/>
    <w:rsid w:val="000A65CC"/>
    <w:rsid w:val="000D55AA"/>
    <w:rsid w:val="000D7847"/>
    <w:rsid w:val="001140C8"/>
    <w:rsid w:val="001218DB"/>
    <w:rsid w:val="00122DC1"/>
    <w:rsid w:val="00176592"/>
    <w:rsid w:val="001C130A"/>
    <w:rsid w:val="001E1F3F"/>
    <w:rsid w:val="001E5BA5"/>
    <w:rsid w:val="0022534D"/>
    <w:rsid w:val="002402E2"/>
    <w:rsid w:val="00242828"/>
    <w:rsid w:val="00244BCB"/>
    <w:rsid w:val="002458B7"/>
    <w:rsid w:val="00245A2E"/>
    <w:rsid w:val="00266FB1"/>
    <w:rsid w:val="00296C24"/>
    <w:rsid w:val="00297C94"/>
    <w:rsid w:val="002C03A5"/>
    <w:rsid w:val="002D1E9D"/>
    <w:rsid w:val="002D2C5B"/>
    <w:rsid w:val="002D5F12"/>
    <w:rsid w:val="002F12C7"/>
    <w:rsid w:val="002F5A82"/>
    <w:rsid w:val="00302787"/>
    <w:rsid w:val="00305EAD"/>
    <w:rsid w:val="00327E73"/>
    <w:rsid w:val="00330F16"/>
    <w:rsid w:val="0033104D"/>
    <w:rsid w:val="003331CD"/>
    <w:rsid w:val="003539CD"/>
    <w:rsid w:val="00365333"/>
    <w:rsid w:val="00376582"/>
    <w:rsid w:val="00392060"/>
    <w:rsid w:val="003A0E68"/>
    <w:rsid w:val="003A4386"/>
    <w:rsid w:val="003D0640"/>
    <w:rsid w:val="003D7DA0"/>
    <w:rsid w:val="003E06F2"/>
    <w:rsid w:val="00400123"/>
    <w:rsid w:val="0040505B"/>
    <w:rsid w:val="00417E4E"/>
    <w:rsid w:val="00421726"/>
    <w:rsid w:val="00441D0A"/>
    <w:rsid w:val="00442FC6"/>
    <w:rsid w:val="0047619C"/>
    <w:rsid w:val="0048586E"/>
    <w:rsid w:val="00486CB1"/>
    <w:rsid w:val="0049314D"/>
    <w:rsid w:val="004A7745"/>
    <w:rsid w:val="004B568A"/>
    <w:rsid w:val="004D5526"/>
    <w:rsid w:val="004E1EAE"/>
    <w:rsid w:val="004E666D"/>
    <w:rsid w:val="00527DD7"/>
    <w:rsid w:val="00527E47"/>
    <w:rsid w:val="00531A9D"/>
    <w:rsid w:val="00541D29"/>
    <w:rsid w:val="00562565"/>
    <w:rsid w:val="0059677A"/>
    <w:rsid w:val="005B35F8"/>
    <w:rsid w:val="005B7986"/>
    <w:rsid w:val="005D0F37"/>
    <w:rsid w:val="006124F0"/>
    <w:rsid w:val="0062473E"/>
    <w:rsid w:val="00647FE9"/>
    <w:rsid w:val="0065148F"/>
    <w:rsid w:val="00654E01"/>
    <w:rsid w:val="0065765E"/>
    <w:rsid w:val="00657D53"/>
    <w:rsid w:val="00660E46"/>
    <w:rsid w:val="00671748"/>
    <w:rsid w:val="00676050"/>
    <w:rsid w:val="00682DB0"/>
    <w:rsid w:val="00685E1E"/>
    <w:rsid w:val="006B2EB8"/>
    <w:rsid w:val="006D1EC8"/>
    <w:rsid w:val="006E29CB"/>
    <w:rsid w:val="00705AD9"/>
    <w:rsid w:val="00705B19"/>
    <w:rsid w:val="007063E1"/>
    <w:rsid w:val="00710568"/>
    <w:rsid w:val="00711B25"/>
    <w:rsid w:val="00717F16"/>
    <w:rsid w:val="00723407"/>
    <w:rsid w:val="007323C3"/>
    <w:rsid w:val="00754ECA"/>
    <w:rsid w:val="007570ED"/>
    <w:rsid w:val="00761F83"/>
    <w:rsid w:val="00772BB0"/>
    <w:rsid w:val="0077386F"/>
    <w:rsid w:val="0078632A"/>
    <w:rsid w:val="00787FA5"/>
    <w:rsid w:val="00790976"/>
    <w:rsid w:val="00797003"/>
    <w:rsid w:val="007A02D3"/>
    <w:rsid w:val="007B0DAF"/>
    <w:rsid w:val="007D4C82"/>
    <w:rsid w:val="00812F1F"/>
    <w:rsid w:val="00814DB1"/>
    <w:rsid w:val="00824977"/>
    <w:rsid w:val="00830F38"/>
    <w:rsid w:val="008636EA"/>
    <w:rsid w:val="008A066B"/>
    <w:rsid w:val="008A7DFC"/>
    <w:rsid w:val="008C1A31"/>
    <w:rsid w:val="008C748D"/>
    <w:rsid w:val="008E4590"/>
    <w:rsid w:val="008E4B03"/>
    <w:rsid w:val="008E5D0E"/>
    <w:rsid w:val="00900247"/>
    <w:rsid w:val="00906F73"/>
    <w:rsid w:val="0091640C"/>
    <w:rsid w:val="0092758C"/>
    <w:rsid w:val="00934897"/>
    <w:rsid w:val="00940782"/>
    <w:rsid w:val="009609D6"/>
    <w:rsid w:val="00962A85"/>
    <w:rsid w:val="00990F1B"/>
    <w:rsid w:val="009A1986"/>
    <w:rsid w:val="009A6FCB"/>
    <w:rsid w:val="009C4A3F"/>
    <w:rsid w:val="009D63C7"/>
    <w:rsid w:val="009D6B03"/>
    <w:rsid w:val="009E772D"/>
    <w:rsid w:val="009F295E"/>
    <w:rsid w:val="009F2AD1"/>
    <w:rsid w:val="00A37A4B"/>
    <w:rsid w:val="00A43CE9"/>
    <w:rsid w:val="00A46844"/>
    <w:rsid w:val="00A54A1C"/>
    <w:rsid w:val="00A652AD"/>
    <w:rsid w:val="00A80F68"/>
    <w:rsid w:val="00A93EC2"/>
    <w:rsid w:val="00A9516F"/>
    <w:rsid w:val="00AA6460"/>
    <w:rsid w:val="00AD5F0F"/>
    <w:rsid w:val="00AE35CC"/>
    <w:rsid w:val="00AE4E36"/>
    <w:rsid w:val="00B00726"/>
    <w:rsid w:val="00B14B87"/>
    <w:rsid w:val="00B162AD"/>
    <w:rsid w:val="00B21638"/>
    <w:rsid w:val="00B344A4"/>
    <w:rsid w:val="00B558D9"/>
    <w:rsid w:val="00B72865"/>
    <w:rsid w:val="00B90688"/>
    <w:rsid w:val="00B93E54"/>
    <w:rsid w:val="00BA16FC"/>
    <w:rsid w:val="00BA2657"/>
    <w:rsid w:val="00BA5B94"/>
    <w:rsid w:val="00BB2BB9"/>
    <w:rsid w:val="00BC2A68"/>
    <w:rsid w:val="00BC2B22"/>
    <w:rsid w:val="00BC40C6"/>
    <w:rsid w:val="00BE0870"/>
    <w:rsid w:val="00BF33E1"/>
    <w:rsid w:val="00C24014"/>
    <w:rsid w:val="00C3107C"/>
    <w:rsid w:val="00C34113"/>
    <w:rsid w:val="00C47EDE"/>
    <w:rsid w:val="00C701A1"/>
    <w:rsid w:val="00CA0580"/>
    <w:rsid w:val="00CF747E"/>
    <w:rsid w:val="00D00BED"/>
    <w:rsid w:val="00D25C30"/>
    <w:rsid w:val="00D419F9"/>
    <w:rsid w:val="00D64346"/>
    <w:rsid w:val="00D740F2"/>
    <w:rsid w:val="00D743E0"/>
    <w:rsid w:val="00D76D30"/>
    <w:rsid w:val="00DB109E"/>
    <w:rsid w:val="00DB4362"/>
    <w:rsid w:val="00DC5BD4"/>
    <w:rsid w:val="00DC6CCC"/>
    <w:rsid w:val="00DF5584"/>
    <w:rsid w:val="00DF6987"/>
    <w:rsid w:val="00DF7586"/>
    <w:rsid w:val="00E131AF"/>
    <w:rsid w:val="00E2720F"/>
    <w:rsid w:val="00E52426"/>
    <w:rsid w:val="00E548AB"/>
    <w:rsid w:val="00E76414"/>
    <w:rsid w:val="00E806D2"/>
    <w:rsid w:val="00EB1047"/>
    <w:rsid w:val="00EC2537"/>
    <w:rsid w:val="00EF440E"/>
    <w:rsid w:val="00EF57AE"/>
    <w:rsid w:val="00EF794C"/>
    <w:rsid w:val="00F020AE"/>
    <w:rsid w:val="00F04F1C"/>
    <w:rsid w:val="00F14D93"/>
    <w:rsid w:val="00F20A34"/>
    <w:rsid w:val="00F24765"/>
    <w:rsid w:val="00F25524"/>
    <w:rsid w:val="00F31D2A"/>
    <w:rsid w:val="00F47F5F"/>
    <w:rsid w:val="00F517FA"/>
    <w:rsid w:val="00F63D8A"/>
    <w:rsid w:val="00F65BED"/>
    <w:rsid w:val="00F8551C"/>
    <w:rsid w:val="00F86C29"/>
    <w:rsid w:val="00FD364E"/>
    <w:rsid w:val="00FE1618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7C978-3D7E-464A-A177-D10E8F1D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70"/>
  </w:style>
  <w:style w:type="paragraph" w:styleId="Footer">
    <w:name w:val="footer"/>
    <w:basedOn w:val="Normal"/>
    <w:link w:val="FooterChar"/>
    <w:uiPriority w:val="99"/>
    <w:unhideWhenUsed/>
    <w:rsid w:val="00BE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Glasser, Allison M</dc:creator>
  <cp:lastModifiedBy>Sempasa, Doris</cp:lastModifiedBy>
  <cp:revision>2</cp:revision>
  <dcterms:created xsi:type="dcterms:W3CDTF">2018-05-11T18:44:00Z</dcterms:created>
  <dcterms:modified xsi:type="dcterms:W3CDTF">2018-05-11T18:44:00Z</dcterms:modified>
</cp:coreProperties>
</file>